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6E530" w14:textId="77777777" w:rsidR="00D83B06" w:rsidRPr="004336E9" w:rsidRDefault="00D83B06" w:rsidP="00ED2193">
      <w:pPr>
        <w:jc w:val="center"/>
        <w:rPr>
          <w:b/>
          <w:sz w:val="28"/>
        </w:rPr>
      </w:pPr>
      <w:r w:rsidRPr="004336E9">
        <w:rPr>
          <w:b/>
          <w:sz w:val="28"/>
        </w:rPr>
        <w:t>DUAL CREDIT COST AND REIMBURSHMENTS</w:t>
      </w:r>
    </w:p>
    <w:p w14:paraId="2FE35621" w14:textId="77777777" w:rsidR="00D83B06" w:rsidRPr="00D83B06" w:rsidRDefault="00D83B06" w:rsidP="00D83B06">
      <w:pPr>
        <w:pStyle w:val="NoSpacing"/>
        <w:rPr>
          <w:b/>
          <w:u w:val="single"/>
        </w:rPr>
      </w:pPr>
      <w:r w:rsidRPr="00D83B06">
        <w:rPr>
          <w:b/>
          <w:u w:val="single"/>
        </w:rPr>
        <w:t>REQUIREMENTS</w:t>
      </w:r>
    </w:p>
    <w:p w14:paraId="3F6BF4D9" w14:textId="2E614396" w:rsidR="00D83B06" w:rsidRDefault="00D83B06" w:rsidP="00D83B06">
      <w:pPr>
        <w:pStyle w:val="NoSpacing"/>
      </w:pPr>
      <w:r>
        <w:t xml:space="preserve">For students to enroll in dual credit classes they must be a junior or senior and have a cumulative grade point average of </w:t>
      </w:r>
      <w:r w:rsidR="00432950">
        <w:t>7.99</w:t>
      </w:r>
      <w:r>
        <w:t xml:space="preserve">.  </w:t>
      </w:r>
      <w:r w:rsidR="00604CD6">
        <w:t>Some classes require an additional prerequisite.  Those are provided in the table below.</w:t>
      </w:r>
    </w:p>
    <w:p w14:paraId="2B9CFFE6" w14:textId="77777777" w:rsidR="00D83B06" w:rsidRDefault="00D83B06" w:rsidP="00D83B06">
      <w:pPr>
        <w:pStyle w:val="NoSpacing"/>
        <w:rPr>
          <w:b/>
        </w:rPr>
      </w:pPr>
    </w:p>
    <w:tbl>
      <w:tblPr>
        <w:tblStyle w:val="LightGrid-Accent4"/>
        <w:tblpPr w:leftFromText="180" w:rightFromText="180" w:vertAnchor="text" w:tblpX="1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20"/>
        <w:gridCol w:w="2880"/>
      </w:tblGrid>
      <w:tr w:rsidR="00ED2193" w14:paraId="24111176" w14:textId="77777777" w:rsidTr="00714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111F6F1" w14:textId="77777777" w:rsidR="00ED2193" w:rsidRPr="0018568A" w:rsidRDefault="00ED2193" w:rsidP="007140E6">
            <w:pPr>
              <w:pStyle w:val="NoSpacing"/>
              <w:jc w:val="center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College Class</w:t>
            </w:r>
          </w:p>
        </w:tc>
        <w:tc>
          <w:tcPr>
            <w:tcW w:w="2880" w:type="dxa"/>
          </w:tcPr>
          <w:p w14:paraId="693B53F7" w14:textId="77777777" w:rsidR="00ED2193" w:rsidRPr="0018568A" w:rsidRDefault="00ED2193" w:rsidP="007140E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ACT Sub-Score/Composite Requirements</w:t>
            </w:r>
          </w:p>
        </w:tc>
      </w:tr>
      <w:tr w:rsidR="00C86431" w14:paraId="58F303CD" w14:textId="77777777" w:rsidTr="00714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C44565C" w14:textId="473B6938" w:rsidR="00C86431" w:rsidRPr="0018568A" w:rsidRDefault="00C86431" w:rsidP="00C86431">
            <w:pPr>
              <w:pStyle w:val="NoSpacing"/>
              <w:jc w:val="center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NWMSU</w:t>
            </w:r>
          </w:p>
        </w:tc>
        <w:tc>
          <w:tcPr>
            <w:tcW w:w="2880" w:type="dxa"/>
          </w:tcPr>
          <w:p w14:paraId="24B1ED8D" w14:textId="77777777" w:rsidR="00C86431" w:rsidRPr="0018568A" w:rsidRDefault="00C86431" w:rsidP="007140E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4169" w14:paraId="6EFE3511" w14:textId="77777777" w:rsidTr="00714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A607B5C" w14:textId="7086C7A3" w:rsidR="00ED2193" w:rsidRPr="0018568A" w:rsidRDefault="00ED2193" w:rsidP="007140E6">
            <w:pPr>
              <w:pStyle w:val="NoSpacing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Advanced Biology</w:t>
            </w:r>
          </w:p>
        </w:tc>
        <w:tc>
          <w:tcPr>
            <w:tcW w:w="2880" w:type="dxa"/>
          </w:tcPr>
          <w:p w14:paraId="12695C14" w14:textId="6694C497" w:rsidR="00C54169" w:rsidRPr="0018568A" w:rsidRDefault="00ED2193" w:rsidP="007140E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(21) Composite</w:t>
            </w:r>
            <w:r w:rsidR="00432950">
              <w:rPr>
                <w:sz w:val="20"/>
                <w:szCs w:val="20"/>
              </w:rPr>
              <w:t xml:space="preserve"> or Index Score</w:t>
            </w:r>
          </w:p>
        </w:tc>
      </w:tr>
      <w:tr w:rsidR="00C86431" w14:paraId="3FD6623F" w14:textId="77777777" w:rsidTr="00714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B9B1C43" w14:textId="51C2BCC3" w:rsidR="00C86431" w:rsidRPr="0018568A" w:rsidRDefault="00C86431" w:rsidP="00C86431">
            <w:pPr>
              <w:pStyle w:val="NoSpacing"/>
              <w:jc w:val="center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MWSU</w:t>
            </w:r>
          </w:p>
        </w:tc>
        <w:tc>
          <w:tcPr>
            <w:tcW w:w="2880" w:type="dxa"/>
          </w:tcPr>
          <w:p w14:paraId="38982529" w14:textId="77777777" w:rsidR="00C86431" w:rsidRPr="0018568A" w:rsidRDefault="00C86431" w:rsidP="007140E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4169" w14:paraId="1E97A1BD" w14:textId="77777777" w:rsidTr="00714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946CA28" w14:textId="1FCFEAE3" w:rsidR="004D2DEA" w:rsidRPr="0018568A" w:rsidRDefault="00ED2193" w:rsidP="007140E6">
            <w:pPr>
              <w:pStyle w:val="NoSpacing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 xml:space="preserve">Advanced Chemistry </w:t>
            </w:r>
          </w:p>
        </w:tc>
        <w:tc>
          <w:tcPr>
            <w:tcW w:w="2880" w:type="dxa"/>
          </w:tcPr>
          <w:p w14:paraId="1BC63979" w14:textId="77777777" w:rsidR="00C54169" w:rsidRPr="0018568A" w:rsidRDefault="0053571E" w:rsidP="007140E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22 (Math</w:t>
            </w:r>
            <w:r w:rsidR="00ED2193" w:rsidRPr="0018568A">
              <w:rPr>
                <w:sz w:val="20"/>
                <w:szCs w:val="20"/>
              </w:rPr>
              <w:t>)</w:t>
            </w:r>
          </w:p>
        </w:tc>
      </w:tr>
      <w:tr w:rsidR="00C54169" w14:paraId="0D84A014" w14:textId="77777777" w:rsidTr="00714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shd w:val="clear" w:color="auto" w:fill="auto"/>
          </w:tcPr>
          <w:p w14:paraId="3A248DC7" w14:textId="77777777" w:rsidR="00C54169" w:rsidRPr="0018568A" w:rsidRDefault="00355CFF" w:rsidP="007140E6">
            <w:pPr>
              <w:pStyle w:val="NoSpacing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College Writing &amp; Rhetoric</w:t>
            </w:r>
          </w:p>
          <w:p w14:paraId="275FD506" w14:textId="77777777" w:rsidR="004D2DEA" w:rsidRPr="0018568A" w:rsidRDefault="00355CFF" w:rsidP="007140E6">
            <w:pPr>
              <w:pStyle w:val="NoSpacing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College Writing &amp; Research</w:t>
            </w:r>
          </w:p>
        </w:tc>
        <w:tc>
          <w:tcPr>
            <w:tcW w:w="2880" w:type="dxa"/>
            <w:shd w:val="clear" w:color="auto" w:fill="auto"/>
          </w:tcPr>
          <w:p w14:paraId="227C16D5" w14:textId="1B8A15CA" w:rsidR="00C54169" w:rsidRPr="0018568A" w:rsidRDefault="00432950" w:rsidP="007140E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GPA 7.99</w:t>
            </w:r>
          </w:p>
        </w:tc>
      </w:tr>
      <w:tr w:rsidR="004D2DEA" w14:paraId="4EA1DC99" w14:textId="77777777" w:rsidTr="00714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shd w:val="clear" w:color="auto" w:fill="auto"/>
          </w:tcPr>
          <w:p w14:paraId="33FDE9AC" w14:textId="651C0FF2" w:rsidR="004D2DEA" w:rsidRPr="0018568A" w:rsidRDefault="004D2DEA" w:rsidP="007140E6">
            <w:pPr>
              <w:pStyle w:val="NoSpacing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 xml:space="preserve">College Algebra </w:t>
            </w:r>
          </w:p>
        </w:tc>
        <w:tc>
          <w:tcPr>
            <w:tcW w:w="2880" w:type="dxa"/>
            <w:shd w:val="clear" w:color="auto" w:fill="auto"/>
          </w:tcPr>
          <w:p w14:paraId="2EFA2D1F" w14:textId="77777777" w:rsidR="004D2DEA" w:rsidRPr="0018568A" w:rsidRDefault="004D2DEA" w:rsidP="007140E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22 (Math)</w:t>
            </w:r>
          </w:p>
        </w:tc>
      </w:tr>
      <w:tr w:rsidR="00604CD6" w14:paraId="448056CC" w14:textId="77777777" w:rsidTr="00714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shd w:val="clear" w:color="auto" w:fill="auto"/>
          </w:tcPr>
          <w:p w14:paraId="39880F3C" w14:textId="77777777" w:rsidR="00604CD6" w:rsidRDefault="00604CD6" w:rsidP="00604CD6">
            <w:pPr>
              <w:pStyle w:val="NoSpacing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</w:t>
            </w:r>
          </w:p>
          <w:p w14:paraId="5C40E8DB" w14:textId="77777777" w:rsidR="00604CD6" w:rsidRDefault="00604CD6" w:rsidP="00604CD6">
            <w:pPr>
              <w:pStyle w:val="NoSpacing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History</w:t>
            </w:r>
          </w:p>
          <w:p w14:paraId="0D6B8393" w14:textId="626E3CEF" w:rsidR="00604CD6" w:rsidRPr="0018568A" w:rsidRDefault="00604CD6" w:rsidP="00604CD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Government</w:t>
            </w:r>
          </w:p>
        </w:tc>
        <w:tc>
          <w:tcPr>
            <w:tcW w:w="2880" w:type="dxa"/>
            <w:shd w:val="clear" w:color="auto" w:fill="auto"/>
          </w:tcPr>
          <w:p w14:paraId="70A351A7" w14:textId="17F4F545" w:rsidR="00604CD6" w:rsidRPr="0018568A" w:rsidRDefault="00604CD6" w:rsidP="00604CD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(21) Composite</w:t>
            </w:r>
            <w:r>
              <w:rPr>
                <w:sz w:val="20"/>
                <w:szCs w:val="20"/>
              </w:rPr>
              <w:t xml:space="preserve"> or Index Score</w:t>
            </w:r>
          </w:p>
        </w:tc>
      </w:tr>
    </w:tbl>
    <w:p w14:paraId="3298A75C" w14:textId="3BE7639B" w:rsidR="00C54169" w:rsidRDefault="00C54169" w:rsidP="00D83B06">
      <w:pPr>
        <w:pStyle w:val="NoSpacing"/>
        <w:rPr>
          <w:b/>
        </w:rPr>
      </w:pPr>
    </w:p>
    <w:p w14:paraId="36E4F6C5" w14:textId="08DBA5A8" w:rsidR="00C86431" w:rsidRDefault="00C86431" w:rsidP="00D83B06">
      <w:pPr>
        <w:pStyle w:val="NoSpacing"/>
        <w:rPr>
          <w:b/>
        </w:rPr>
      </w:pPr>
    </w:p>
    <w:p w14:paraId="6D6ED972" w14:textId="5098EC30" w:rsidR="00C86431" w:rsidRDefault="00C86431" w:rsidP="00D83B06">
      <w:pPr>
        <w:pStyle w:val="NoSpacing"/>
        <w:rPr>
          <w:b/>
        </w:rPr>
      </w:pPr>
    </w:p>
    <w:p w14:paraId="15A9DE5B" w14:textId="30C418A2" w:rsidR="00C86431" w:rsidRDefault="00C86431" w:rsidP="00D83B06">
      <w:pPr>
        <w:pStyle w:val="NoSpacing"/>
        <w:rPr>
          <w:b/>
        </w:rPr>
      </w:pPr>
    </w:p>
    <w:p w14:paraId="6DF1D4F1" w14:textId="71831670" w:rsidR="00C86431" w:rsidRDefault="00C86431" w:rsidP="00D83B06">
      <w:pPr>
        <w:pStyle w:val="NoSpacing"/>
        <w:rPr>
          <w:b/>
        </w:rPr>
      </w:pPr>
    </w:p>
    <w:p w14:paraId="4D00AE50" w14:textId="2E2C14FF" w:rsidR="00C86431" w:rsidRDefault="00C86431" w:rsidP="00D83B06">
      <w:pPr>
        <w:pStyle w:val="NoSpacing"/>
        <w:rPr>
          <w:b/>
        </w:rPr>
      </w:pPr>
    </w:p>
    <w:p w14:paraId="6C2E3D9F" w14:textId="44FEE570" w:rsidR="00C86431" w:rsidRDefault="00C86431" w:rsidP="00D83B06">
      <w:pPr>
        <w:pStyle w:val="NoSpacing"/>
        <w:rPr>
          <w:b/>
        </w:rPr>
      </w:pPr>
    </w:p>
    <w:p w14:paraId="01B4CA17" w14:textId="0FB98403" w:rsidR="00C86431" w:rsidRDefault="00C86431" w:rsidP="00D83B06">
      <w:pPr>
        <w:pStyle w:val="NoSpacing"/>
        <w:rPr>
          <w:b/>
        </w:rPr>
      </w:pPr>
    </w:p>
    <w:p w14:paraId="5B0A2EA6" w14:textId="30AC72B1" w:rsidR="00C86431" w:rsidRDefault="00C86431" w:rsidP="00D83B06">
      <w:pPr>
        <w:pStyle w:val="NoSpacing"/>
        <w:rPr>
          <w:b/>
        </w:rPr>
      </w:pPr>
    </w:p>
    <w:p w14:paraId="62B8C8B7" w14:textId="65F8FB35" w:rsidR="00C86431" w:rsidRDefault="00C86431" w:rsidP="00D83B06">
      <w:pPr>
        <w:pStyle w:val="NoSpacing"/>
        <w:rPr>
          <w:b/>
        </w:rPr>
      </w:pPr>
    </w:p>
    <w:p w14:paraId="1BC9FB38" w14:textId="2EB75A74" w:rsidR="00C86431" w:rsidRDefault="00C86431" w:rsidP="00D83B06">
      <w:pPr>
        <w:pStyle w:val="NoSpacing"/>
        <w:rPr>
          <w:b/>
        </w:rPr>
      </w:pPr>
    </w:p>
    <w:p w14:paraId="4B15D614" w14:textId="77777777" w:rsidR="00C86431" w:rsidRDefault="00C86431" w:rsidP="00D83B06">
      <w:pPr>
        <w:pStyle w:val="NoSpacing"/>
        <w:rPr>
          <w:b/>
        </w:rPr>
      </w:pPr>
    </w:p>
    <w:p w14:paraId="25593CBB" w14:textId="77777777" w:rsidR="00D83B06" w:rsidRDefault="00D83B06" w:rsidP="00D83B06">
      <w:pPr>
        <w:pStyle w:val="NoSpacing"/>
        <w:rPr>
          <w:b/>
          <w:u w:val="single"/>
        </w:rPr>
      </w:pPr>
      <w:r w:rsidRPr="00D83B06">
        <w:rPr>
          <w:b/>
          <w:u w:val="single"/>
        </w:rPr>
        <w:t>COST</w:t>
      </w:r>
    </w:p>
    <w:p w14:paraId="6B7B9046" w14:textId="10343A03" w:rsidR="004D2DEA" w:rsidRDefault="00C54169" w:rsidP="00D83B06">
      <w:pPr>
        <w:pStyle w:val="NoSpacing"/>
      </w:pPr>
      <w:r>
        <w:t xml:space="preserve">All tuition and fees are subject to change.  MWSU requires a one-time $15 fee for enrollment, </w:t>
      </w:r>
      <w:r w:rsidR="00604CD6">
        <w:t>as well as</w:t>
      </w:r>
      <w:r>
        <w:t xml:space="preserve"> a $15 fee for the lab visit </w:t>
      </w:r>
      <w:r w:rsidR="004336E9">
        <w:t xml:space="preserve">to the campus </w:t>
      </w:r>
      <w:r>
        <w:t>in Advanced Chemistry.</w:t>
      </w:r>
      <w:r w:rsidR="00ED2193">
        <w:t xml:space="preserve"> </w:t>
      </w:r>
      <w:r w:rsidR="004D2DEA">
        <w:t xml:space="preserve"> </w:t>
      </w:r>
    </w:p>
    <w:p w14:paraId="7E5AAC10" w14:textId="77777777" w:rsidR="00D83B06" w:rsidRDefault="00ED2193" w:rsidP="00D83B06">
      <w:pPr>
        <w:pStyle w:val="NoSpacing"/>
      </w:pPr>
      <w:r>
        <w:t>Arrangements can be made with the colleges for payment plans but the college must be contacted to set up these arrangements.</w:t>
      </w:r>
    </w:p>
    <w:p w14:paraId="7787CB89" w14:textId="77777777" w:rsidR="00C54169" w:rsidRDefault="00C54169" w:rsidP="00D83B06">
      <w:pPr>
        <w:pStyle w:val="NoSpacing"/>
      </w:pPr>
    </w:p>
    <w:tbl>
      <w:tblPr>
        <w:tblStyle w:val="LightGrid-Accent4"/>
        <w:tblW w:w="0" w:type="auto"/>
        <w:tblInd w:w="1098" w:type="dxa"/>
        <w:tblLook w:val="04A0" w:firstRow="1" w:lastRow="0" w:firstColumn="1" w:lastColumn="0" w:noHBand="0" w:noVBand="1"/>
      </w:tblPr>
      <w:tblGrid>
        <w:gridCol w:w="3549"/>
        <w:gridCol w:w="1800"/>
        <w:gridCol w:w="1548"/>
      </w:tblGrid>
      <w:tr w:rsidR="00C54169" w14:paraId="31C9C782" w14:textId="77777777" w:rsidTr="001C4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2F982C00" w14:textId="77777777" w:rsidR="00C54169" w:rsidRPr="0018568A" w:rsidRDefault="00C54169" w:rsidP="00C54169">
            <w:pPr>
              <w:pStyle w:val="NoSpacing"/>
              <w:jc w:val="center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College Class</w:t>
            </w:r>
          </w:p>
        </w:tc>
        <w:tc>
          <w:tcPr>
            <w:tcW w:w="1800" w:type="dxa"/>
          </w:tcPr>
          <w:p w14:paraId="7BDCBEC2" w14:textId="77777777" w:rsidR="00C54169" w:rsidRPr="0018568A" w:rsidRDefault="00C54169" w:rsidP="00C5416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Credit Hours</w:t>
            </w:r>
          </w:p>
        </w:tc>
        <w:tc>
          <w:tcPr>
            <w:tcW w:w="1548" w:type="dxa"/>
          </w:tcPr>
          <w:p w14:paraId="5E8F129C" w14:textId="77777777" w:rsidR="00C54169" w:rsidRPr="0018568A" w:rsidRDefault="00C54169" w:rsidP="00C5416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Cost</w:t>
            </w:r>
          </w:p>
        </w:tc>
      </w:tr>
      <w:tr w:rsidR="00C54169" w14:paraId="17201969" w14:textId="77777777" w:rsidTr="001C4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24F7A217" w14:textId="005327FD" w:rsidR="00C54169" w:rsidRPr="0018568A" w:rsidRDefault="00C54169" w:rsidP="00D83B06">
            <w:pPr>
              <w:pStyle w:val="NoSpacing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College Algebra</w:t>
            </w:r>
            <w:r w:rsidR="00513C3F" w:rsidRPr="0018568A">
              <w:rPr>
                <w:sz w:val="20"/>
                <w:szCs w:val="20"/>
              </w:rPr>
              <w:t xml:space="preserve"> -MWSU</w:t>
            </w:r>
          </w:p>
        </w:tc>
        <w:tc>
          <w:tcPr>
            <w:tcW w:w="1800" w:type="dxa"/>
          </w:tcPr>
          <w:p w14:paraId="4B121A5B" w14:textId="77777777" w:rsidR="00C54169" w:rsidRPr="0018568A" w:rsidRDefault="00C54169" w:rsidP="00C5416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3</w:t>
            </w:r>
          </w:p>
        </w:tc>
        <w:tc>
          <w:tcPr>
            <w:tcW w:w="1548" w:type="dxa"/>
          </w:tcPr>
          <w:p w14:paraId="1089F246" w14:textId="2E12DD69" w:rsidR="00C54169" w:rsidRPr="0018568A" w:rsidRDefault="005F0C5C" w:rsidP="00D83B0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$</w:t>
            </w:r>
            <w:r w:rsidR="00604CD6">
              <w:rPr>
                <w:sz w:val="20"/>
                <w:szCs w:val="20"/>
              </w:rPr>
              <w:t>297</w:t>
            </w:r>
            <w:r w:rsidRPr="0018568A">
              <w:rPr>
                <w:sz w:val="20"/>
                <w:szCs w:val="20"/>
              </w:rPr>
              <w:t>.00</w:t>
            </w:r>
          </w:p>
        </w:tc>
      </w:tr>
      <w:tr w:rsidR="00C54169" w14:paraId="78CCCAB9" w14:textId="77777777" w:rsidTr="001C4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457B8A8A" w14:textId="07E43E11" w:rsidR="00C54169" w:rsidRPr="0018568A" w:rsidRDefault="00C54169" w:rsidP="00D83B06">
            <w:pPr>
              <w:pStyle w:val="NoSpacing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Advanced Chemistry</w:t>
            </w:r>
            <w:r w:rsidR="00513C3F" w:rsidRPr="0018568A">
              <w:rPr>
                <w:sz w:val="20"/>
                <w:szCs w:val="20"/>
              </w:rPr>
              <w:t xml:space="preserve"> -MWSU</w:t>
            </w:r>
          </w:p>
        </w:tc>
        <w:tc>
          <w:tcPr>
            <w:tcW w:w="1800" w:type="dxa"/>
          </w:tcPr>
          <w:p w14:paraId="2F7EAF38" w14:textId="77777777" w:rsidR="00C54169" w:rsidRPr="0018568A" w:rsidRDefault="00C54169" w:rsidP="00C54169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14:paraId="2A14BE14" w14:textId="2E552A9C" w:rsidR="00C54169" w:rsidRPr="0018568A" w:rsidRDefault="005F0C5C" w:rsidP="00D83B0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$49</w:t>
            </w:r>
            <w:r w:rsidR="00604CD6">
              <w:rPr>
                <w:sz w:val="20"/>
                <w:szCs w:val="20"/>
              </w:rPr>
              <w:t>5</w:t>
            </w:r>
            <w:r w:rsidRPr="0018568A">
              <w:rPr>
                <w:sz w:val="20"/>
                <w:szCs w:val="20"/>
              </w:rPr>
              <w:t>.00</w:t>
            </w:r>
          </w:p>
        </w:tc>
      </w:tr>
      <w:tr w:rsidR="00C54169" w14:paraId="77E25027" w14:textId="77777777" w:rsidTr="001C4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638A03A8" w14:textId="0FC76041" w:rsidR="00C54169" w:rsidRPr="0018568A" w:rsidRDefault="004F426E" w:rsidP="00D83B06">
            <w:pPr>
              <w:pStyle w:val="NoSpacing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College Writing &amp; Rhetoric</w:t>
            </w:r>
            <w:r w:rsidR="00513C3F" w:rsidRPr="0018568A">
              <w:rPr>
                <w:sz w:val="20"/>
                <w:szCs w:val="20"/>
              </w:rPr>
              <w:t xml:space="preserve"> -MWSU</w:t>
            </w:r>
          </w:p>
        </w:tc>
        <w:tc>
          <w:tcPr>
            <w:tcW w:w="1800" w:type="dxa"/>
          </w:tcPr>
          <w:p w14:paraId="40BB25F6" w14:textId="77777777" w:rsidR="00C54169" w:rsidRPr="0018568A" w:rsidRDefault="00C54169" w:rsidP="00C5416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3</w:t>
            </w:r>
          </w:p>
        </w:tc>
        <w:tc>
          <w:tcPr>
            <w:tcW w:w="1548" w:type="dxa"/>
          </w:tcPr>
          <w:p w14:paraId="66AC37B7" w14:textId="5F1E5A6F" w:rsidR="00C54169" w:rsidRPr="0018568A" w:rsidRDefault="00F23ADF" w:rsidP="00D83B0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$2</w:t>
            </w:r>
            <w:r w:rsidR="00604CD6">
              <w:rPr>
                <w:sz w:val="20"/>
                <w:szCs w:val="20"/>
              </w:rPr>
              <w:t>97</w:t>
            </w:r>
            <w:r w:rsidRPr="0018568A">
              <w:rPr>
                <w:sz w:val="20"/>
                <w:szCs w:val="20"/>
              </w:rPr>
              <w:t>.00</w:t>
            </w:r>
          </w:p>
        </w:tc>
      </w:tr>
      <w:tr w:rsidR="004F426E" w14:paraId="21B7557E" w14:textId="77777777" w:rsidTr="001C4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010C7F73" w14:textId="787454A1" w:rsidR="004F426E" w:rsidRPr="0018568A" w:rsidRDefault="004F426E" w:rsidP="00D83B06">
            <w:pPr>
              <w:pStyle w:val="NoSpacing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College Writing &amp; Research</w:t>
            </w:r>
            <w:r w:rsidR="00513C3F" w:rsidRPr="0018568A">
              <w:rPr>
                <w:sz w:val="20"/>
                <w:szCs w:val="20"/>
              </w:rPr>
              <w:t>- MWSU</w:t>
            </w:r>
          </w:p>
        </w:tc>
        <w:tc>
          <w:tcPr>
            <w:tcW w:w="1800" w:type="dxa"/>
          </w:tcPr>
          <w:p w14:paraId="5781FFAB" w14:textId="0D65E039" w:rsidR="004F426E" w:rsidRPr="0018568A" w:rsidRDefault="004F426E" w:rsidP="004F426E">
            <w:pPr>
              <w:pStyle w:val="NoSpacing"/>
              <w:tabs>
                <w:tab w:val="center" w:pos="792"/>
                <w:tab w:val="left" w:pos="148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3</w:t>
            </w:r>
          </w:p>
        </w:tc>
        <w:tc>
          <w:tcPr>
            <w:tcW w:w="1548" w:type="dxa"/>
          </w:tcPr>
          <w:p w14:paraId="313A395C" w14:textId="494CC926" w:rsidR="004F426E" w:rsidRPr="0018568A" w:rsidRDefault="004F426E" w:rsidP="00D83B0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$2</w:t>
            </w:r>
            <w:r w:rsidR="00604CD6">
              <w:rPr>
                <w:sz w:val="20"/>
                <w:szCs w:val="20"/>
              </w:rPr>
              <w:t>97</w:t>
            </w:r>
            <w:r w:rsidRPr="0018568A">
              <w:rPr>
                <w:sz w:val="20"/>
                <w:szCs w:val="20"/>
              </w:rPr>
              <w:t>.00</w:t>
            </w:r>
          </w:p>
        </w:tc>
      </w:tr>
      <w:tr w:rsidR="00C54169" w14:paraId="2BFA33B5" w14:textId="77777777" w:rsidTr="001C4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4029DEDB" w14:textId="2195C91B" w:rsidR="00C54169" w:rsidRPr="0018568A" w:rsidRDefault="00C54169" w:rsidP="00D83B06">
            <w:pPr>
              <w:pStyle w:val="NoSpacing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Advanced Biology</w:t>
            </w:r>
            <w:r w:rsidR="00513C3F" w:rsidRPr="0018568A">
              <w:rPr>
                <w:sz w:val="20"/>
                <w:szCs w:val="20"/>
              </w:rPr>
              <w:t xml:space="preserve"> -NWMSU</w:t>
            </w:r>
          </w:p>
        </w:tc>
        <w:tc>
          <w:tcPr>
            <w:tcW w:w="1800" w:type="dxa"/>
          </w:tcPr>
          <w:p w14:paraId="2157469C" w14:textId="77777777" w:rsidR="00C54169" w:rsidRPr="0018568A" w:rsidRDefault="007140E6" w:rsidP="007140E6">
            <w:pPr>
              <w:pStyle w:val="NoSpacing"/>
              <w:tabs>
                <w:tab w:val="center" w:pos="792"/>
                <w:tab w:val="left" w:pos="1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ab/>
              <w:t>4</w:t>
            </w:r>
            <w:r w:rsidRPr="0018568A">
              <w:rPr>
                <w:sz w:val="20"/>
                <w:szCs w:val="20"/>
              </w:rPr>
              <w:tab/>
            </w:r>
          </w:p>
        </w:tc>
        <w:tc>
          <w:tcPr>
            <w:tcW w:w="1548" w:type="dxa"/>
          </w:tcPr>
          <w:p w14:paraId="2C3C9A5A" w14:textId="77777777" w:rsidR="00C54169" w:rsidRPr="0018568A" w:rsidRDefault="00027ABF" w:rsidP="00D83B0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$388.00</w:t>
            </w:r>
          </w:p>
        </w:tc>
      </w:tr>
      <w:tr w:rsidR="00C54169" w14:paraId="35CEC4F7" w14:textId="77777777" w:rsidTr="001C4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389E6565" w14:textId="7961B9EF" w:rsidR="00C54169" w:rsidRPr="0018568A" w:rsidRDefault="00C54169" w:rsidP="00D83B06">
            <w:pPr>
              <w:pStyle w:val="NoSpacing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Psychology</w:t>
            </w:r>
            <w:r w:rsidR="00513C3F" w:rsidRPr="0018568A">
              <w:rPr>
                <w:sz w:val="20"/>
                <w:szCs w:val="20"/>
              </w:rPr>
              <w:t xml:space="preserve"> -</w:t>
            </w:r>
            <w:r w:rsidR="006E1EB0">
              <w:rPr>
                <w:sz w:val="20"/>
                <w:szCs w:val="20"/>
              </w:rPr>
              <w:t>MWSU</w:t>
            </w:r>
          </w:p>
        </w:tc>
        <w:tc>
          <w:tcPr>
            <w:tcW w:w="1800" w:type="dxa"/>
          </w:tcPr>
          <w:p w14:paraId="2FA4A7D6" w14:textId="77777777" w:rsidR="00C54169" w:rsidRPr="0018568A" w:rsidRDefault="00C54169" w:rsidP="00C54169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3</w:t>
            </w:r>
          </w:p>
        </w:tc>
        <w:tc>
          <w:tcPr>
            <w:tcW w:w="1548" w:type="dxa"/>
          </w:tcPr>
          <w:p w14:paraId="5AC795E8" w14:textId="40695DFD" w:rsidR="00C54169" w:rsidRPr="0018568A" w:rsidRDefault="00027ABF" w:rsidP="00D83B0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$</w:t>
            </w:r>
            <w:r w:rsidR="00604CD6">
              <w:rPr>
                <w:sz w:val="20"/>
                <w:szCs w:val="20"/>
              </w:rPr>
              <w:t>297</w:t>
            </w:r>
            <w:r w:rsidRPr="0018568A">
              <w:rPr>
                <w:sz w:val="20"/>
                <w:szCs w:val="20"/>
              </w:rPr>
              <w:t>.00</w:t>
            </w:r>
          </w:p>
        </w:tc>
      </w:tr>
      <w:tr w:rsidR="00C54169" w14:paraId="1D656ECA" w14:textId="77777777" w:rsidTr="001C4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58670FD8" w14:textId="63EFD8AB" w:rsidR="00C54169" w:rsidRPr="0018568A" w:rsidRDefault="00C54169" w:rsidP="00D83B06">
            <w:pPr>
              <w:pStyle w:val="NoSpacing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American History</w:t>
            </w:r>
            <w:r w:rsidR="00513C3F" w:rsidRPr="0018568A">
              <w:rPr>
                <w:sz w:val="20"/>
                <w:szCs w:val="20"/>
              </w:rPr>
              <w:t xml:space="preserve"> -</w:t>
            </w:r>
            <w:r w:rsidR="00604CD6">
              <w:rPr>
                <w:sz w:val="20"/>
                <w:szCs w:val="20"/>
              </w:rPr>
              <w:t>MWSU</w:t>
            </w:r>
          </w:p>
        </w:tc>
        <w:tc>
          <w:tcPr>
            <w:tcW w:w="1800" w:type="dxa"/>
          </w:tcPr>
          <w:p w14:paraId="04D7C2B0" w14:textId="77777777" w:rsidR="00C54169" w:rsidRPr="0018568A" w:rsidRDefault="00C54169" w:rsidP="00C5416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3</w:t>
            </w:r>
          </w:p>
        </w:tc>
        <w:tc>
          <w:tcPr>
            <w:tcW w:w="1548" w:type="dxa"/>
          </w:tcPr>
          <w:p w14:paraId="64549F05" w14:textId="430F6905" w:rsidR="00C54169" w:rsidRPr="0018568A" w:rsidRDefault="00027ABF" w:rsidP="00D83B0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$29</w:t>
            </w:r>
            <w:r w:rsidR="00604CD6">
              <w:rPr>
                <w:sz w:val="20"/>
                <w:szCs w:val="20"/>
              </w:rPr>
              <w:t>7</w:t>
            </w:r>
            <w:r w:rsidRPr="0018568A">
              <w:rPr>
                <w:sz w:val="20"/>
                <w:szCs w:val="20"/>
              </w:rPr>
              <w:t>.00</w:t>
            </w:r>
          </w:p>
        </w:tc>
      </w:tr>
      <w:tr w:rsidR="00C54169" w14:paraId="55682326" w14:textId="77777777" w:rsidTr="001C4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57580B68" w14:textId="6A8DDB3A" w:rsidR="00C54169" w:rsidRPr="0018568A" w:rsidRDefault="00604CD6" w:rsidP="00D83B0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Government -MWSU</w:t>
            </w:r>
          </w:p>
        </w:tc>
        <w:tc>
          <w:tcPr>
            <w:tcW w:w="1800" w:type="dxa"/>
          </w:tcPr>
          <w:p w14:paraId="67BA6E52" w14:textId="77777777" w:rsidR="00C54169" w:rsidRPr="0018568A" w:rsidRDefault="00C54169" w:rsidP="00C54169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3</w:t>
            </w:r>
          </w:p>
        </w:tc>
        <w:tc>
          <w:tcPr>
            <w:tcW w:w="1548" w:type="dxa"/>
          </w:tcPr>
          <w:p w14:paraId="76271BF3" w14:textId="5200A97D" w:rsidR="00C54169" w:rsidRPr="0018568A" w:rsidRDefault="00027ABF" w:rsidP="00D83B0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568A">
              <w:rPr>
                <w:sz w:val="20"/>
                <w:szCs w:val="20"/>
              </w:rPr>
              <w:t>$29</w:t>
            </w:r>
            <w:r w:rsidR="00604CD6">
              <w:rPr>
                <w:sz w:val="20"/>
                <w:szCs w:val="20"/>
              </w:rPr>
              <w:t>7</w:t>
            </w:r>
            <w:r w:rsidRPr="0018568A">
              <w:rPr>
                <w:sz w:val="20"/>
                <w:szCs w:val="20"/>
              </w:rPr>
              <w:t>.00</w:t>
            </w:r>
          </w:p>
        </w:tc>
      </w:tr>
    </w:tbl>
    <w:p w14:paraId="17195BF9" w14:textId="77777777" w:rsidR="00C54169" w:rsidRDefault="00C54169" w:rsidP="00D83B06">
      <w:pPr>
        <w:pStyle w:val="NoSpacing"/>
      </w:pPr>
    </w:p>
    <w:p w14:paraId="42EA19E7" w14:textId="77777777" w:rsidR="00C54169" w:rsidRDefault="00ED2193" w:rsidP="00D83B06">
      <w:pPr>
        <w:pStyle w:val="NoSpacing"/>
        <w:rPr>
          <w:b/>
          <w:u w:val="single"/>
        </w:rPr>
      </w:pPr>
      <w:r w:rsidRPr="00ED2193">
        <w:rPr>
          <w:b/>
          <w:u w:val="single"/>
        </w:rPr>
        <w:t>REIMBURSEMENT</w:t>
      </w:r>
    </w:p>
    <w:p w14:paraId="29F08078" w14:textId="77777777" w:rsidR="00ED2193" w:rsidRDefault="00ED2193" w:rsidP="00D83B06">
      <w:pPr>
        <w:pStyle w:val="NoSpacing"/>
      </w:pPr>
      <w:r>
        <w:t>Bills will be received from the universities after the students have enrolled into their classes in the fall.  Proof of payment must be provided to Mrs. Hunter by October 30</w:t>
      </w:r>
      <w:r w:rsidRPr="00ED2193">
        <w:rPr>
          <w:vertAlign w:val="superscript"/>
        </w:rPr>
        <w:t>th</w:t>
      </w:r>
      <w:r>
        <w:t xml:space="preserve">. </w:t>
      </w:r>
      <w:r w:rsidRPr="00ED2193">
        <w:rPr>
          <w:b/>
        </w:rPr>
        <w:t xml:space="preserve"> Failure to do so by the due date will result in no reimbursement being paid by the district.</w:t>
      </w:r>
      <w:r>
        <w:t xml:space="preserve">  Once proof has been provided, half of the reimbursement will be requested from the school board.  At the end of the year, if a student receives an A or B in their college grade (not high school grade) full reimbursement will be requested from the school board.</w:t>
      </w:r>
    </w:p>
    <w:p w14:paraId="0A7D555D" w14:textId="77777777" w:rsidR="00ED2193" w:rsidRDefault="00ED2193" w:rsidP="00D83B06">
      <w:pPr>
        <w:pStyle w:val="NoSpacing"/>
      </w:pPr>
    </w:p>
    <w:p w14:paraId="05407521" w14:textId="77777777" w:rsidR="00ED2193" w:rsidRDefault="00ED2193" w:rsidP="00D83B06">
      <w:pPr>
        <w:pStyle w:val="NoSpacing"/>
        <w:rPr>
          <w:b/>
          <w:u w:val="single"/>
        </w:rPr>
      </w:pPr>
      <w:r w:rsidRPr="00ED2193">
        <w:rPr>
          <w:b/>
          <w:u w:val="single"/>
        </w:rPr>
        <w:t>TRANSCRIPTS</w:t>
      </w:r>
    </w:p>
    <w:p w14:paraId="14DA2A23" w14:textId="6D670F52" w:rsidR="00ED2193" w:rsidRPr="004336E9" w:rsidRDefault="004336E9" w:rsidP="00D83B06">
      <w:pPr>
        <w:pStyle w:val="NoSpacing"/>
      </w:pPr>
      <w:r>
        <w:t xml:space="preserve">King City does not have access to the college transcripts and cannot request them.  </w:t>
      </w:r>
      <w:r w:rsidR="00604CD6">
        <w:t>Students</w:t>
      </w:r>
      <w:r>
        <w:t xml:space="preserve"> must request transcripts from the colleges.</w:t>
      </w:r>
    </w:p>
    <w:sectPr w:rsidR="00ED2193" w:rsidRPr="00433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B06"/>
    <w:rsid w:val="00027ABF"/>
    <w:rsid w:val="0018568A"/>
    <w:rsid w:val="001C4649"/>
    <w:rsid w:val="001D79A5"/>
    <w:rsid w:val="00355CFF"/>
    <w:rsid w:val="00432950"/>
    <w:rsid w:val="004336E9"/>
    <w:rsid w:val="004B5443"/>
    <w:rsid w:val="004D2DEA"/>
    <w:rsid w:val="004F426E"/>
    <w:rsid w:val="00513C3F"/>
    <w:rsid w:val="0053571E"/>
    <w:rsid w:val="005F0C5C"/>
    <w:rsid w:val="00604CD6"/>
    <w:rsid w:val="006E1EB0"/>
    <w:rsid w:val="007140E6"/>
    <w:rsid w:val="00C54169"/>
    <w:rsid w:val="00C75C23"/>
    <w:rsid w:val="00C86431"/>
    <w:rsid w:val="00CC7B33"/>
    <w:rsid w:val="00CD44FF"/>
    <w:rsid w:val="00D83B06"/>
    <w:rsid w:val="00ED2193"/>
    <w:rsid w:val="00F2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DFF3"/>
  <w15:docId w15:val="{CE3C6B17-805A-49BC-AE3E-D8401CA5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B06"/>
    <w:pPr>
      <w:spacing w:after="0" w:line="240" w:lineRule="auto"/>
    </w:pPr>
  </w:style>
  <w:style w:type="table" w:styleId="TableGrid">
    <w:name w:val="Table Grid"/>
    <w:basedOn w:val="TableNormal"/>
    <w:uiPriority w:val="59"/>
    <w:rsid w:val="00C5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5416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C5416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541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C5416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City R-1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Hunter</dc:creator>
  <cp:lastModifiedBy>Erin Hunter</cp:lastModifiedBy>
  <cp:revision>17</cp:revision>
  <cp:lastPrinted>2024-08-01T19:43:00Z</cp:lastPrinted>
  <dcterms:created xsi:type="dcterms:W3CDTF">2015-07-23T13:27:00Z</dcterms:created>
  <dcterms:modified xsi:type="dcterms:W3CDTF">2024-08-01T19:56:00Z</dcterms:modified>
</cp:coreProperties>
</file>